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A95" w:rsidRPr="00952A95" w:rsidRDefault="00952A95" w:rsidP="00952A95">
      <w:pPr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52A95">
        <w:rPr>
          <w:rFonts w:ascii="Times New Roman" w:eastAsia="SimSun" w:hAnsi="Times New Roman" w:cs="Times New Roman"/>
          <w:sz w:val="24"/>
          <w:szCs w:val="24"/>
          <w:lang w:eastAsia="zh-CN"/>
        </w:rPr>
        <w:t>Муниципальное бюджетное дошкольное образовательное учреждение «Берёзовский детский сад № 3 общеразвивающего вида с приоритетным осуществлением деятельности по физическому развитию детей»</w:t>
      </w:r>
    </w:p>
    <w:p w:rsidR="00952A95" w:rsidRDefault="00952A95" w:rsidP="00952A95">
      <w:pPr>
        <w:rPr>
          <w:rFonts w:eastAsiaTheme="minorEastAsia"/>
          <w:lang w:eastAsia="ru-RU"/>
        </w:rPr>
      </w:pPr>
    </w:p>
    <w:p w:rsidR="00952A95" w:rsidRDefault="00952A95" w:rsidP="00952A9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АДАПТАЦИЯ К УСЛОВИЯМ  ДЕТСКОГО САДА</w:t>
      </w:r>
    </w:p>
    <w:p w:rsidR="00952A95" w:rsidRDefault="00952A95" w:rsidP="00F1092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52A95" w:rsidRDefault="00952A95" w:rsidP="00952A95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A95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672417" cy="1885244"/>
            <wp:effectExtent l="19050" t="0" r="4233" b="0"/>
            <wp:docPr id="1" name="Рисунок 1" descr="C:\Users\User-1\Desktop\Психолог Березина Г.В\ЭМБЛЕМА ДЕТСАД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-1\Desktop\Психолог Березина Г.В\ЭМБЛЕМА ДЕТСАД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5603" cy="1886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A95" w:rsidRDefault="00952A95" w:rsidP="00F1092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1092F" w:rsidRDefault="00F1092F" w:rsidP="00F1092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Ваш малыш подрос и готов познавать мир</w:t>
      </w:r>
      <w:r w:rsidR="004704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Получать новый опыт в общении и расширять социальные связи.</w:t>
      </w:r>
    </w:p>
    <w:p w:rsidR="00F1092F" w:rsidRDefault="00F1092F" w:rsidP="00F1092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новое</w:t>
      </w:r>
      <w:r w:rsidR="00283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632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зависимо от возраста</w:t>
      </w:r>
      <w:r w:rsidR="00283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вызывает </w:t>
      </w:r>
      <w:r w:rsidR="00283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стресс у человека. Для того что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 включились адаптационные механизмы малышу</w:t>
      </w:r>
      <w:r w:rsidR="00632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требуется время. </w:t>
      </w:r>
      <w:r w:rsidR="00283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Взрослым терпение и спокойствие. </w:t>
      </w:r>
    </w:p>
    <w:p w:rsidR="00283D9B" w:rsidRPr="00F1092F" w:rsidRDefault="002865C5" w:rsidP="00F1092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</w:t>
      </w:r>
      <w:r w:rsidR="00283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данным ученых адаптация может длит</w:t>
      </w:r>
      <w:r w:rsidR="004704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="00283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 от 2 месяцев до 6 месяцев.</w:t>
      </w:r>
    </w:p>
    <w:p w:rsidR="00952A95" w:rsidRDefault="00952A95" w:rsidP="00F1092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52A95" w:rsidRDefault="00952A95" w:rsidP="00F1092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1092F" w:rsidRPr="00F1092F" w:rsidRDefault="00F1092F" w:rsidP="00F1092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1092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Как желательно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вести себя  родителям, когда он начал посещать впервые детский сад.</w:t>
      </w:r>
    </w:p>
    <w:p w:rsidR="00F1092F" w:rsidRDefault="00F1092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*О</w:t>
      </w:r>
      <w:r w:rsidRPr="00F10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тправлять малыша в детский сад при условии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F10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он здоров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10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83D9B" w:rsidRDefault="00283D9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*Сообщите воспитателем о личностных особенностях вашего малыша.</w:t>
      </w:r>
    </w:p>
    <w:p w:rsidR="00F1092F" w:rsidRDefault="00F1092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*З</w:t>
      </w:r>
      <w:r w:rsidRPr="00F10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аранее узнать все новые моменты в режиме дня в детском саду и вести их в режим дня для ребёнка дома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1092F" w:rsidRDefault="00F1092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*У</w:t>
      </w:r>
      <w:r w:rsidRPr="00F10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чить ребёнка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F10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ома всем необх</w:t>
      </w:r>
      <w:r w:rsidR="00632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одимым навыкам самообслуживания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1092F" w:rsidRDefault="00F1092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</w:t>
      </w:r>
      <w:r w:rsidRPr="00F10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Pr="00F10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отовить вашего ре</w:t>
      </w:r>
      <w:r w:rsidR="00283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бёнка к временной разлук</w:t>
      </w:r>
      <w:r w:rsidR="004704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283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ва</w:t>
      </w:r>
      <w:r w:rsidRPr="00F10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</w:t>
      </w:r>
      <w:r w:rsidR="00283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F10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дать ему понять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F10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вы обязательно за ним придёте.</w:t>
      </w:r>
    </w:p>
    <w:p w:rsidR="00F1092F" w:rsidRDefault="00F1092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*С</w:t>
      </w:r>
      <w:r w:rsidRPr="00F10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тараться быть спокойным и не показывать свою тревогу накануне поступлени</w:t>
      </w:r>
      <w:r w:rsidR="00283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</w:t>
      </w:r>
      <w:r w:rsidRPr="00F10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ребёнка в детский сад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83D9B" w:rsidRDefault="00F1092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0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</w:t>
      </w:r>
      <w:r w:rsidR="00283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F10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оздать воскресные дни дома для него такой же режим как в детском</w:t>
      </w:r>
      <w:r w:rsidR="00283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саду.</w:t>
      </w:r>
      <w:r w:rsidRPr="00F10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03AA2" w:rsidRDefault="00283D9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*Ж</w:t>
      </w:r>
      <w:r w:rsidR="00F1092F" w:rsidRPr="00F10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елательно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сократить походы в   гости, </w:t>
      </w:r>
      <w:r w:rsidR="00F1092F" w:rsidRPr="00F10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просмотр телевизионных передач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гаджетов.</w:t>
      </w:r>
      <w:r w:rsidR="00F1092F" w:rsidRPr="00F1092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*В</w:t>
      </w:r>
      <w:r w:rsidR="00F1092F" w:rsidRPr="00F10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 проблемы и ваши тревоги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старайтесь </w:t>
      </w:r>
      <w:r w:rsidR="00F1092F" w:rsidRPr="00F10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обсуждать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r w:rsidR="00F1092F" w:rsidRPr="00F10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сутствии ребёнка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Конечно,  ребенок в возрасте от 1 года  еще не понимает все слова.  Зато он отлично считывает выражение лица и эмоциональное состояние взрослого</w:t>
      </w:r>
      <w:r w:rsidR="004704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вызывает у малыша чувство тревоги</w:t>
      </w:r>
      <w:r w:rsidR="004704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плач. Так работает привязанность, привязанность к маме, взрослому.   </w:t>
      </w:r>
    </w:p>
    <w:p w:rsidR="00470468" w:rsidRDefault="0047046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*Ваше спокойствие -  залог спокойствия малыша. </w:t>
      </w:r>
    </w:p>
    <w:p w:rsidR="00952A95" w:rsidRPr="00952A95" w:rsidRDefault="00470468" w:rsidP="00952A9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уважением, педагог-психолог Березина Г.В</w:t>
      </w:r>
      <w:r w:rsidR="00952A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52A95" w:rsidRDefault="00952A95" w:rsidP="00952A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Источники- </w:t>
      </w:r>
    </w:p>
    <w:p w:rsidR="00952A95" w:rsidRDefault="00952A95" w:rsidP="00952A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1.И.А.Баркан «Плохие привычки хороших детей»- 2007г.</w:t>
      </w:r>
    </w:p>
    <w:p w:rsidR="00952A95" w:rsidRPr="002865C5" w:rsidRDefault="00952A95" w:rsidP="00952A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2.Л.В.Петрановская « Большая книга про вас и вашего ребенка»-2019г.</w:t>
      </w:r>
    </w:p>
    <w:p w:rsidR="00952A95" w:rsidRPr="00952A95" w:rsidRDefault="00952A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 подготовила</w:t>
      </w:r>
      <w:r>
        <w:rPr>
          <w:rFonts w:ascii="Times New Roman" w:hAnsi="Times New Roman" w:cs="Times New Roman"/>
          <w:sz w:val="24"/>
          <w:szCs w:val="24"/>
        </w:rPr>
        <w:t xml:space="preserve"> –   педагог-психолог Березина Г.В.</w:t>
      </w:r>
    </w:p>
    <w:sectPr w:rsidR="00952A95" w:rsidRPr="00952A95" w:rsidSect="00952A95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10"/>
  <w:displayHorizontalDrawingGridEvery w:val="2"/>
  <w:characterSpacingControl w:val="doNotCompress"/>
  <w:compat/>
  <w:rsids>
    <w:rsidRoot w:val="00F1092F"/>
    <w:rsid w:val="00223FF1"/>
    <w:rsid w:val="00283D9B"/>
    <w:rsid w:val="002865C5"/>
    <w:rsid w:val="00470468"/>
    <w:rsid w:val="004E1FA3"/>
    <w:rsid w:val="00632887"/>
    <w:rsid w:val="008B5AD3"/>
    <w:rsid w:val="00952A95"/>
    <w:rsid w:val="00B03AA2"/>
    <w:rsid w:val="00CE3B9E"/>
    <w:rsid w:val="00D778DA"/>
    <w:rsid w:val="00F1092F"/>
    <w:rsid w:val="00F40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2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2A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</dc:creator>
  <cp:lastModifiedBy>User-1</cp:lastModifiedBy>
  <cp:revision>2</cp:revision>
  <dcterms:created xsi:type="dcterms:W3CDTF">2022-09-02T03:22:00Z</dcterms:created>
  <dcterms:modified xsi:type="dcterms:W3CDTF">2022-09-02T03:22:00Z</dcterms:modified>
</cp:coreProperties>
</file>